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6F" w:rsidRPr="005B4B62" w:rsidRDefault="00D3006F" w:rsidP="00D3006F">
      <w:pPr>
        <w:jc w:val="center"/>
        <w:rPr>
          <w:b/>
        </w:rPr>
      </w:pPr>
      <w:r>
        <w:rPr>
          <w:b/>
        </w:rPr>
        <w:t>Modèle</w:t>
      </w:r>
      <w:r w:rsidRPr="005B4B62">
        <w:rPr>
          <w:b/>
        </w:rPr>
        <w:t xml:space="preserve"> de lettre d’échéancier de </w:t>
      </w:r>
      <w:r>
        <w:rPr>
          <w:b/>
        </w:rPr>
        <w:t>paiement</w:t>
      </w:r>
    </w:p>
    <w:p w:rsidR="00D3006F" w:rsidRPr="005B4B62" w:rsidRDefault="00D3006F" w:rsidP="00D3006F">
      <w:pPr>
        <w:jc w:val="both"/>
      </w:pPr>
      <w:bookmarkStart w:id="0" w:name="_GoBack"/>
      <w:bookmarkEnd w:id="0"/>
    </w:p>
    <w:p w:rsidR="00D3006F" w:rsidRPr="00094552" w:rsidRDefault="00D3006F" w:rsidP="00D3006F">
      <w:pPr>
        <w:jc w:val="both"/>
      </w:pPr>
      <w:r w:rsidRPr="00094552">
        <w:rPr>
          <w:color w:val="FF0000"/>
          <w:highlight w:val="yellow"/>
          <w:shd w:val="clear" w:color="auto" w:fill="FFFFFF"/>
        </w:rPr>
        <w:t>NB : Le présent document constitue un modèle qu’il convient d’adapter à la situation particulière de l’entreprise</w:t>
      </w:r>
    </w:p>
    <w:p w:rsidR="00D3006F" w:rsidRDefault="00D3006F" w:rsidP="00D3006F">
      <w:pPr>
        <w:jc w:val="both"/>
      </w:pPr>
    </w:p>
    <w:p w:rsidR="00D3006F" w:rsidRPr="005B4B62" w:rsidRDefault="00D3006F" w:rsidP="00D3006F">
      <w:pPr>
        <w:jc w:val="both"/>
      </w:pPr>
      <w:r w:rsidRPr="005B4B62">
        <w:t>Prénom Nom</w:t>
      </w:r>
    </w:p>
    <w:p w:rsidR="00D3006F" w:rsidRPr="005B4B62" w:rsidRDefault="00D3006F" w:rsidP="00D3006F">
      <w:pPr>
        <w:jc w:val="both"/>
      </w:pPr>
      <w:r w:rsidRPr="005B4B62">
        <w:t xml:space="preserve">Nom de la société </w:t>
      </w:r>
    </w:p>
    <w:p w:rsidR="00D3006F" w:rsidRPr="005B4B62" w:rsidRDefault="00D3006F" w:rsidP="00D3006F">
      <w:pPr>
        <w:jc w:val="both"/>
      </w:pPr>
      <w:r>
        <w:t>Adresse du siège social</w:t>
      </w:r>
    </w:p>
    <w:p w:rsidR="00D3006F" w:rsidRPr="005B4B62" w:rsidRDefault="00D3006F" w:rsidP="00D3006F">
      <w:pPr>
        <w:jc w:val="both"/>
      </w:pPr>
      <w:r>
        <w:t>Code postal v</w:t>
      </w:r>
      <w:r w:rsidRPr="005B4B62">
        <w:t>ille</w:t>
      </w:r>
    </w:p>
    <w:p w:rsidR="00D3006F" w:rsidRPr="005B4B62" w:rsidRDefault="00D3006F" w:rsidP="00D3006F">
      <w:pPr>
        <w:jc w:val="both"/>
      </w:pPr>
    </w:p>
    <w:p w:rsidR="00D3006F" w:rsidRPr="005B4B62" w:rsidRDefault="00D3006F" w:rsidP="00D3006F">
      <w:pPr>
        <w:jc w:val="right"/>
      </w:pPr>
      <w:r w:rsidRPr="005B4B62">
        <w:t>Centre des impôts</w:t>
      </w:r>
    </w:p>
    <w:p w:rsidR="00D3006F" w:rsidRPr="005B4B62" w:rsidRDefault="00D3006F" w:rsidP="00D3006F">
      <w:pPr>
        <w:jc w:val="right"/>
      </w:pPr>
      <w:r w:rsidRPr="005B4B62">
        <w:t>Adresse</w:t>
      </w:r>
    </w:p>
    <w:p w:rsidR="00D3006F" w:rsidRPr="005B4B62" w:rsidRDefault="00D3006F" w:rsidP="00D3006F">
      <w:pPr>
        <w:jc w:val="right"/>
      </w:pPr>
      <w:r>
        <w:t>Code postal</w:t>
      </w:r>
      <w:r w:rsidRPr="005B4B62">
        <w:t xml:space="preserve"> ville</w:t>
      </w:r>
    </w:p>
    <w:p w:rsidR="00D3006F" w:rsidRPr="005B4B62" w:rsidRDefault="00D3006F" w:rsidP="00D3006F">
      <w:pPr>
        <w:jc w:val="right"/>
      </w:pPr>
    </w:p>
    <w:p w:rsidR="00D3006F" w:rsidRPr="005B4B62" w:rsidRDefault="00D3006F" w:rsidP="00D3006F">
      <w:pPr>
        <w:jc w:val="right"/>
      </w:pPr>
      <w:r w:rsidRPr="005B4B62">
        <w:t>Ville, le date</w:t>
      </w:r>
    </w:p>
    <w:p w:rsidR="00D3006F" w:rsidRPr="005B4B62" w:rsidRDefault="00D3006F" w:rsidP="00D3006F">
      <w:pPr>
        <w:jc w:val="both"/>
      </w:pPr>
    </w:p>
    <w:p w:rsidR="00D3006F" w:rsidRPr="005B4B62" w:rsidRDefault="00D3006F" w:rsidP="00D3006F">
      <w:pPr>
        <w:jc w:val="both"/>
      </w:pPr>
      <w:r>
        <w:t>Lettre recommandée avec accusé</w:t>
      </w:r>
      <w:r w:rsidRPr="005B4B62">
        <w:t xml:space="preserve"> de réception</w:t>
      </w:r>
    </w:p>
    <w:p w:rsidR="00D3006F" w:rsidRPr="005B4B62" w:rsidRDefault="00D3006F" w:rsidP="00D3006F">
      <w:pPr>
        <w:jc w:val="both"/>
      </w:pPr>
    </w:p>
    <w:p w:rsidR="00D3006F" w:rsidRPr="005B4B62" w:rsidRDefault="00D3006F" w:rsidP="00D3006F">
      <w:pPr>
        <w:jc w:val="both"/>
      </w:pPr>
      <w:r w:rsidRPr="005B4B62">
        <w:t>Objet : demande d’étalement de la dette de TVA (ou URSSAF / RSI / impôt)</w:t>
      </w:r>
    </w:p>
    <w:p w:rsidR="00D3006F" w:rsidRPr="005B4B62" w:rsidRDefault="00D3006F" w:rsidP="00D3006F">
      <w:pPr>
        <w:jc w:val="both"/>
      </w:pPr>
    </w:p>
    <w:p w:rsidR="00D3006F" w:rsidRPr="005B4B62" w:rsidRDefault="00D3006F" w:rsidP="00D3006F">
      <w:pPr>
        <w:jc w:val="both"/>
      </w:pPr>
      <w:r w:rsidRPr="005B4B62">
        <w:t>Madame, Monsieur,</w:t>
      </w:r>
    </w:p>
    <w:p w:rsidR="00D3006F" w:rsidRPr="005B4B62" w:rsidRDefault="00D3006F" w:rsidP="00D3006F">
      <w:pPr>
        <w:jc w:val="both"/>
      </w:pPr>
    </w:p>
    <w:p w:rsidR="00D3006F" w:rsidRPr="005B4B62" w:rsidRDefault="00D3006F" w:rsidP="00D3006F">
      <w:pPr>
        <w:jc w:val="both"/>
      </w:pPr>
      <w:r w:rsidRPr="005B4B62">
        <w:t>Nous avons actuellement une dette de … € à l’égard du centre des impôts due à notre déclaration de TVA (ou URSSAF / RSI / impôt) en date du … concernant la période …</w:t>
      </w:r>
    </w:p>
    <w:p w:rsidR="00D3006F" w:rsidRPr="005B4B62" w:rsidRDefault="00D3006F" w:rsidP="00D3006F">
      <w:pPr>
        <w:jc w:val="both"/>
      </w:pPr>
    </w:p>
    <w:p w:rsidR="00D3006F" w:rsidRPr="005B4B62" w:rsidRDefault="00D3006F" w:rsidP="00D3006F">
      <w:pPr>
        <w:jc w:val="both"/>
      </w:pPr>
      <w:r w:rsidRPr="005B4B62">
        <w:t>En raison de difficultés de paiement liées à une baisse de notre trésorerie suite à la cessation de paiement de notre principal client (ou suite à une baisse d’activité t</w:t>
      </w:r>
      <w:r>
        <w:t>emporaire</w:t>
      </w:r>
      <w:r w:rsidRPr="005B4B62">
        <w:t>…), nous ne pouvons régler cette somme dans les temps.</w:t>
      </w:r>
    </w:p>
    <w:p w:rsidR="00D3006F" w:rsidRPr="005B4B62" w:rsidRDefault="00D3006F" w:rsidP="00D3006F">
      <w:pPr>
        <w:jc w:val="both"/>
      </w:pPr>
    </w:p>
    <w:p w:rsidR="00D3006F" w:rsidRPr="005B4B62" w:rsidRDefault="00D3006F" w:rsidP="00D3006F">
      <w:pPr>
        <w:jc w:val="both"/>
      </w:pPr>
      <w:r w:rsidRPr="005B4B62">
        <w:t xml:space="preserve">Nous sollicitions donc à titre exceptionnel l’étalement </w:t>
      </w:r>
      <w:r>
        <w:t>suivant</w:t>
      </w:r>
      <w:r w:rsidRPr="005B4B62">
        <w:t xml:space="preserve"> de notre dette :</w:t>
      </w:r>
    </w:p>
    <w:p w:rsidR="00D3006F" w:rsidRPr="005B4B62" w:rsidRDefault="00D3006F" w:rsidP="00D3006F">
      <w:pPr>
        <w:numPr>
          <w:ilvl w:val="0"/>
          <w:numId w:val="1"/>
        </w:numPr>
        <w:jc w:val="both"/>
      </w:pPr>
      <w:r w:rsidRPr="005B4B62">
        <w:t>XXX€ le … ;</w:t>
      </w:r>
    </w:p>
    <w:p w:rsidR="00D3006F" w:rsidRPr="005B4B62" w:rsidRDefault="00D3006F" w:rsidP="00D3006F">
      <w:pPr>
        <w:numPr>
          <w:ilvl w:val="0"/>
          <w:numId w:val="1"/>
        </w:numPr>
        <w:jc w:val="both"/>
      </w:pPr>
      <w:r w:rsidRPr="005B4B62">
        <w:t>XXX€ le … ;</w:t>
      </w:r>
    </w:p>
    <w:p w:rsidR="00D3006F" w:rsidRPr="005B4B62" w:rsidRDefault="00D3006F" w:rsidP="00D3006F">
      <w:pPr>
        <w:numPr>
          <w:ilvl w:val="0"/>
          <w:numId w:val="1"/>
        </w:numPr>
        <w:jc w:val="both"/>
      </w:pPr>
      <w:r w:rsidRPr="005B4B62">
        <w:t>XXX€ le … ;</w:t>
      </w:r>
    </w:p>
    <w:p w:rsidR="00D3006F" w:rsidRPr="005B4B62" w:rsidRDefault="00D3006F" w:rsidP="00D3006F">
      <w:pPr>
        <w:numPr>
          <w:ilvl w:val="0"/>
          <w:numId w:val="1"/>
        </w:numPr>
        <w:jc w:val="both"/>
      </w:pPr>
      <w:r w:rsidRPr="005B4B62">
        <w:t>XXX€ le ….</w:t>
      </w:r>
    </w:p>
    <w:p w:rsidR="00D3006F" w:rsidRPr="005B4B62" w:rsidRDefault="00D3006F" w:rsidP="00D3006F">
      <w:pPr>
        <w:ind w:left="360"/>
        <w:jc w:val="both"/>
      </w:pPr>
    </w:p>
    <w:p w:rsidR="00D3006F" w:rsidRPr="005B4B62" w:rsidRDefault="00D3006F" w:rsidP="00D3006F">
      <w:pPr>
        <w:jc w:val="both"/>
      </w:pPr>
      <w:r w:rsidRPr="005B4B62">
        <w:t>Nous nous permettons de vous rappeler que notre société n’a jamais eu de retard de règlement.</w:t>
      </w:r>
    </w:p>
    <w:p w:rsidR="00D3006F" w:rsidRPr="005B4B62" w:rsidRDefault="00D3006F" w:rsidP="00D3006F">
      <w:pPr>
        <w:jc w:val="both"/>
      </w:pPr>
    </w:p>
    <w:p w:rsidR="00D3006F" w:rsidRPr="005B4B62" w:rsidRDefault="00D3006F" w:rsidP="00D3006F">
      <w:pPr>
        <w:jc w:val="both"/>
      </w:pPr>
      <w:r w:rsidRPr="005B4B62">
        <w:t>Vous trouverez en pièce jointe les documents justificatifs attestant de notre situation, ainsi que le chèque correspondant à la première mensualité et la déclaration faisant apparaître la dette.</w:t>
      </w:r>
    </w:p>
    <w:p w:rsidR="00D3006F" w:rsidRPr="005B4B62" w:rsidRDefault="00D3006F" w:rsidP="00D3006F">
      <w:pPr>
        <w:jc w:val="both"/>
      </w:pPr>
    </w:p>
    <w:p w:rsidR="00D3006F" w:rsidRPr="005B4B62" w:rsidRDefault="00D3006F" w:rsidP="00D3006F">
      <w:pPr>
        <w:jc w:val="both"/>
      </w:pPr>
      <w:r w:rsidRPr="005B4B62">
        <w:t>Vous remerciant de bi</w:t>
      </w:r>
      <w:r>
        <w:t>en vouloir prêter attention à notre demande, nous vous prions</w:t>
      </w:r>
      <w:r w:rsidRPr="005B4B62">
        <w:t xml:space="preserve"> d’agréer, Madame, M</w:t>
      </w:r>
      <w:r>
        <w:t>onsieur, nos</w:t>
      </w:r>
      <w:r w:rsidRPr="005B4B62">
        <w:t xml:space="preserve"> salutations distinguées.</w:t>
      </w:r>
    </w:p>
    <w:p w:rsidR="00D3006F" w:rsidRPr="005B4B62" w:rsidRDefault="00D3006F" w:rsidP="00D3006F">
      <w:pPr>
        <w:jc w:val="both"/>
      </w:pPr>
    </w:p>
    <w:p w:rsidR="00D3006F" w:rsidRDefault="00D3006F" w:rsidP="00D3006F">
      <w:pPr>
        <w:jc w:val="both"/>
      </w:pPr>
      <w:r w:rsidRPr="005B4B62">
        <w:t>Signature</w:t>
      </w:r>
    </w:p>
    <w:p w:rsidR="00714EA6" w:rsidRDefault="00714EA6"/>
    <w:sectPr w:rsidR="0071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A1DF0"/>
    <w:multiLevelType w:val="hybridMultilevel"/>
    <w:tmpl w:val="DB78450E"/>
    <w:lvl w:ilvl="0" w:tplc="7AFA2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6F"/>
    <w:rsid w:val="00702139"/>
    <w:rsid w:val="00714EA6"/>
    <w:rsid w:val="00D3006F"/>
    <w:rsid w:val="00E54302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D6B8-C88B-4178-9A00-EED407A2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2016-11-28T09:47:00Z</dcterms:created>
  <dcterms:modified xsi:type="dcterms:W3CDTF">2016-11-28T09:48:00Z</dcterms:modified>
</cp:coreProperties>
</file>