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FDD" w:rsidRDefault="00FC5FDD" w:rsidP="00FC5FDD">
      <w:pPr>
        <w:jc w:val="center"/>
        <w:rPr>
          <w:b/>
          <w:bCs/>
        </w:rPr>
      </w:pPr>
      <w:r>
        <w:rPr>
          <w:b/>
          <w:bCs/>
        </w:rPr>
        <w:t>Déclaration de non condamnation et de filiation</w:t>
      </w:r>
    </w:p>
    <w:p w:rsidR="00FC5FDD" w:rsidRDefault="00FC5FDD" w:rsidP="00FC5FDD">
      <w:pPr>
        <w:jc w:val="both"/>
        <w:rPr>
          <w:b/>
          <w:bCs/>
        </w:rPr>
      </w:pPr>
    </w:p>
    <w:p w:rsidR="00FC5FDD" w:rsidRDefault="00FC5FDD" w:rsidP="00FC5FDD">
      <w:pPr>
        <w:jc w:val="both"/>
        <w:rPr>
          <w:b/>
          <w:bCs/>
        </w:rPr>
      </w:pPr>
    </w:p>
    <w:p w:rsidR="00FC5FDD" w:rsidRDefault="00FC5FDD" w:rsidP="00FC5FDD">
      <w:pPr>
        <w:jc w:val="both"/>
        <w:rPr>
          <w:b/>
          <w:bCs/>
        </w:rPr>
      </w:pPr>
    </w:p>
    <w:p w:rsidR="00FC5FDD" w:rsidRDefault="00FC5FDD" w:rsidP="00FC5FDD">
      <w:pPr>
        <w:jc w:val="both"/>
      </w:pPr>
      <w:r w:rsidRPr="00162A9F">
        <w:t xml:space="preserve">Je </w:t>
      </w:r>
      <w:r>
        <w:t>soussigné(e)</w:t>
      </w:r>
    </w:p>
    <w:p w:rsidR="00FC5FDD" w:rsidRDefault="00FC5FDD" w:rsidP="00FC5FDD">
      <w:pPr>
        <w:jc w:val="both"/>
        <w:rPr>
          <w:highlight w:val="yellow"/>
        </w:rPr>
      </w:pPr>
    </w:p>
    <w:p w:rsidR="00FC5FDD" w:rsidRDefault="00FC5FDD" w:rsidP="00FC5FDD">
      <w:pPr>
        <w:jc w:val="both"/>
      </w:pPr>
      <w:r w:rsidRPr="0030206D">
        <w:rPr>
          <w:highlight w:val="yellow"/>
        </w:rPr>
        <w:t>NOM</w:t>
      </w:r>
    </w:p>
    <w:p w:rsidR="00FC5FDD" w:rsidRDefault="00FC5FDD" w:rsidP="00FC5FDD">
      <w:pPr>
        <w:jc w:val="both"/>
      </w:pPr>
      <w:r w:rsidRPr="0030206D">
        <w:rPr>
          <w:highlight w:val="yellow"/>
        </w:rPr>
        <w:t>PRENOM(S)</w:t>
      </w:r>
    </w:p>
    <w:p w:rsidR="00FC5FDD" w:rsidRDefault="00FC5FDD" w:rsidP="00FC5FDD">
      <w:pPr>
        <w:jc w:val="both"/>
      </w:pPr>
      <w:r>
        <w:t xml:space="preserve">Né(e) le </w:t>
      </w:r>
      <w:r w:rsidRPr="0030206D">
        <w:rPr>
          <w:highlight w:val="yellow"/>
        </w:rPr>
        <w:t>XXX</w:t>
      </w:r>
      <w:r>
        <w:t xml:space="preserve"> à </w:t>
      </w:r>
      <w:r w:rsidRPr="0030206D">
        <w:rPr>
          <w:highlight w:val="yellow"/>
        </w:rPr>
        <w:t>XXX</w:t>
      </w:r>
    </w:p>
    <w:p w:rsidR="00FC5FDD" w:rsidRDefault="00FC5FDD" w:rsidP="00FC5FDD">
      <w:pPr>
        <w:jc w:val="both"/>
      </w:pPr>
      <w:r>
        <w:t xml:space="preserve">Demeurant </w:t>
      </w:r>
      <w:r w:rsidRPr="0030206D">
        <w:rPr>
          <w:highlight w:val="yellow"/>
        </w:rPr>
        <w:t>XXX</w:t>
      </w:r>
    </w:p>
    <w:p w:rsidR="00FC5FDD" w:rsidRDefault="00FC5FDD" w:rsidP="00FC5FDD">
      <w:pPr>
        <w:jc w:val="both"/>
      </w:pPr>
      <w:r>
        <w:t xml:space="preserve">Fils / Fille de </w:t>
      </w:r>
      <w:r w:rsidRPr="0030206D">
        <w:rPr>
          <w:highlight w:val="yellow"/>
        </w:rPr>
        <w:t>NOM ET PRENOMS DU PERE</w:t>
      </w:r>
    </w:p>
    <w:p w:rsidR="00FC5FDD" w:rsidRDefault="00FC5FDD" w:rsidP="00FC5FDD">
      <w:pPr>
        <w:jc w:val="both"/>
      </w:pPr>
      <w:r>
        <w:t xml:space="preserve">Et de </w:t>
      </w:r>
      <w:r w:rsidRPr="0030206D">
        <w:rPr>
          <w:highlight w:val="yellow"/>
        </w:rPr>
        <w:t>NOM ET PRENOMS DE LA MERE</w:t>
      </w: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  <w:r>
        <w:t>Déclare sur l’honneur, conformément aux dispositions de l’article A 123-51 du code de commerce*, n’avoir fait l’objet d’aucune condamnation pénale ni de sanction civile ou administrative de nature à m’interdire d’exercer une activité commerciale ou de gérer, administrer et contrôler une personne morale.</w:t>
      </w: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  <w:r>
        <w:t xml:space="preserve">Fait à </w:t>
      </w:r>
      <w:r w:rsidRPr="0030206D">
        <w:rPr>
          <w:highlight w:val="yellow"/>
        </w:rPr>
        <w:t>XXX</w:t>
      </w:r>
      <w:r>
        <w:t xml:space="preserve"> le </w:t>
      </w:r>
      <w:r w:rsidRPr="0030206D">
        <w:rPr>
          <w:highlight w:val="yellow"/>
        </w:rPr>
        <w:t>XXX</w:t>
      </w: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  <w:r>
        <w:t>Signature</w:t>
      </w: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</w:p>
    <w:p w:rsidR="00FC5FDD" w:rsidRDefault="00FC5FDD" w:rsidP="00FC5FDD">
      <w:pPr>
        <w:jc w:val="both"/>
      </w:pPr>
      <w:r>
        <w:t>Article A 123-51 du code de commerce*</w:t>
      </w:r>
    </w:p>
    <w:p w:rsidR="00FC5FDD" w:rsidRPr="00162A9F" w:rsidRDefault="00FC5FDD" w:rsidP="00FC5FDD">
      <w:pPr>
        <w:jc w:val="both"/>
      </w:pPr>
    </w:p>
    <w:p w:rsidR="00FC5FDD" w:rsidRDefault="00FC5FDD" w:rsidP="00FC5FDD">
      <w:pPr>
        <w:jc w:val="both"/>
      </w:pPr>
      <w:r w:rsidRPr="00162A9F">
        <w:t>Le fait de donner, de mauvaise foi, des indications inexactes ou incomplètes en vue d'une immatri</w:t>
      </w:r>
      <w:bookmarkStart w:id="0" w:name="_GoBack"/>
      <w:bookmarkEnd w:id="0"/>
      <w:r w:rsidRPr="00162A9F">
        <w:t xml:space="preserve">culation, d'une radiation ou d'une mention complémentaire ou rectificative au </w:t>
      </w:r>
      <w:r>
        <w:t>r</w:t>
      </w:r>
      <w:r w:rsidRPr="00162A9F">
        <w:t xml:space="preserve">egistre du </w:t>
      </w:r>
      <w:r>
        <w:t>c</w:t>
      </w:r>
      <w:r w:rsidRPr="00162A9F">
        <w:t xml:space="preserve">ommerce et des </w:t>
      </w:r>
      <w:r>
        <w:t>s</w:t>
      </w:r>
      <w:r w:rsidRPr="00162A9F">
        <w:t>ociétés est puni d'une amende de 4</w:t>
      </w:r>
      <w:r>
        <w:t> </w:t>
      </w:r>
      <w:r w:rsidRPr="00162A9F">
        <w:t>500</w:t>
      </w:r>
      <w:r>
        <w:t>€</w:t>
      </w:r>
      <w:r w:rsidRPr="00162A9F">
        <w:t xml:space="preserve"> et d'un emprisonnement de </w:t>
      </w:r>
      <w:r>
        <w:t>6</w:t>
      </w:r>
      <w:r w:rsidRPr="00162A9F">
        <w:t xml:space="preserve"> mois</w:t>
      </w:r>
      <w:r>
        <w:t>.</w:t>
      </w:r>
    </w:p>
    <w:p w:rsidR="000E50E1" w:rsidRDefault="000E50E1"/>
    <w:sectPr w:rsidR="000E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DD"/>
    <w:rsid w:val="00033D76"/>
    <w:rsid w:val="000E50E1"/>
    <w:rsid w:val="004E77B7"/>
    <w:rsid w:val="0054642C"/>
    <w:rsid w:val="007D419A"/>
    <w:rsid w:val="00910D7C"/>
    <w:rsid w:val="00953D62"/>
    <w:rsid w:val="00B4054A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A519"/>
  <w15:chartTrackingRefBased/>
  <w15:docId w15:val="{41C2198A-FF57-4DA7-8D67-E5678637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E77B7"/>
    <w:pPr>
      <w:keepNext/>
      <w:keepLines/>
      <w:suppressAutoHyphens/>
      <w:autoSpaceDN w:val="0"/>
      <w:spacing w:before="240" w:line="259" w:lineRule="auto"/>
      <w:textAlignment w:val="baseline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7B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Hallet</dc:creator>
  <cp:keywords/>
  <dc:description/>
  <cp:lastModifiedBy>Clothilde Hallet</cp:lastModifiedBy>
  <cp:revision>1</cp:revision>
  <dcterms:created xsi:type="dcterms:W3CDTF">2019-08-22T07:42:00Z</dcterms:created>
  <dcterms:modified xsi:type="dcterms:W3CDTF">2019-08-22T07:44:00Z</dcterms:modified>
</cp:coreProperties>
</file>