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C0BF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Modèle de convocation à une assemblée générale ordinaire</w:t>
      </w:r>
    </w:p>
    <w:p w14:paraId="02E83C27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A faire en lettre recommandée avec accusé de réception</w:t>
      </w:r>
    </w:p>
    <w:p w14:paraId="225852B3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A envoyer 15 jours au moins avant la tenue de l’assemblée</w:t>
      </w:r>
    </w:p>
    <w:p w14:paraId="31696F27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34D9F8A5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Nom, prénom de l’associé</w:t>
      </w:r>
    </w:p>
    <w:p w14:paraId="2924A4BD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Adresse</w:t>
      </w:r>
    </w:p>
    <w:p w14:paraId="7DD0B57B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CF332F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9EB6386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Société …</w:t>
      </w:r>
    </w:p>
    <w:p w14:paraId="2655D02B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Adresse</w:t>
      </w:r>
    </w:p>
    <w:p w14:paraId="451FB5D9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C901075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DD45568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Fait à …, le …</w:t>
      </w:r>
    </w:p>
    <w:p w14:paraId="05DD6F32" w14:textId="77777777" w:rsidR="0012688B" w:rsidRPr="0012688B" w:rsidRDefault="0012688B" w:rsidP="0012688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AFF80BF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56FADFF9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Objet : convocation à l’assemblée générale ordinaire du …</w:t>
      </w:r>
    </w:p>
    <w:p w14:paraId="716F4353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Lettre recommandée avec accusé de réception</w:t>
      </w:r>
    </w:p>
    <w:p w14:paraId="5476A842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6721D566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180499B3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 xml:space="preserve">Madame, Monsieur, </w:t>
      </w:r>
    </w:p>
    <w:p w14:paraId="0389343C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41A58ADC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Nous vous prions de bien vouloir vous joindre à la prochaine réunion des associés de la société … en assemblée générale ordinaire, qui se tiendra le … à … à l’adresse suivante…</w:t>
      </w:r>
    </w:p>
    <w:p w14:paraId="06CCE215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7D09F007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 xml:space="preserve">L’ordre du jour de cette assemblée est le suivant : </w:t>
      </w:r>
    </w:p>
    <w:p w14:paraId="014A49C9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Approuver les comptes de l’exercice clos le …</w:t>
      </w:r>
    </w:p>
    <w:p w14:paraId="19FD66A2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Examiner le rapport de gestion de l’exercice clos le …</w:t>
      </w:r>
    </w:p>
    <w:p w14:paraId="29571AB0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Examiner le rapport du commissaire aux comptes (le cas échéant) </w:t>
      </w:r>
    </w:p>
    <w:p w14:paraId="0DA79C02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 xml:space="preserve">Affecter les résultats </w:t>
      </w:r>
    </w:p>
    <w:p w14:paraId="7218AE2F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Approuver la rémunération du gérant </w:t>
      </w:r>
    </w:p>
    <w:p w14:paraId="37DF4523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Traiter les questions diverses </w:t>
      </w:r>
    </w:p>
    <w:p w14:paraId="0B6C1BEC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4D77D5CB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 xml:space="preserve">En application des dispositions légales, vous trouverez ci-joint : </w:t>
      </w:r>
    </w:p>
    <w:p w14:paraId="0951BB45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Le compte de résultat, le bilan et les annexes relatifs à l’exercice qui vient de s’achever ;</w:t>
      </w:r>
    </w:p>
    <w:p w14:paraId="1F89F679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Le rapport de la gérance ;</w:t>
      </w:r>
    </w:p>
    <w:p w14:paraId="0AC14079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Le texte des résolutions proposées à l’assemblée ;</w:t>
      </w:r>
    </w:p>
    <w:p w14:paraId="32D3247F" w14:textId="77777777" w:rsidR="0012688B" w:rsidRPr="0012688B" w:rsidRDefault="0012688B" w:rsidP="0012688B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Le rapport du commissaire aux comptes (le cas échéant).</w:t>
      </w:r>
    </w:p>
    <w:p w14:paraId="692BDB00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527D780C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32735786" w14:textId="77777777" w:rsidR="0012688B" w:rsidRPr="0012688B" w:rsidRDefault="0012688B" w:rsidP="0012688B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Vous avez la possibilité de poser des questions à l’assemblée par écrit. Les réponses seront faites lors de l’assemblée générale.</w:t>
      </w:r>
    </w:p>
    <w:p w14:paraId="0DF1907E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0740D8F7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 xml:space="preserve">Vous trouverez également un pouvoir afin de vous faire représenter si vous ne pouvez pas vous joindre à cette assemblée. </w:t>
      </w:r>
    </w:p>
    <w:p w14:paraId="5DD02F21" w14:textId="77777777" w:rsidR="0012688B" w:rsidRPr="0012688B" w:rsidRDefault="0012688B" w:rsidP="0012688B">
      <w:pPr>
        <w:rPr>
          <w:rFonts w:ascii="Arial" w:hAnsi="Arial" w:cs="Arial"/>
          <w:color w:val="000000"/>
          <w:sz w:val="22"/>
          <w:szCs w:val="22"/>
        </w:rPr>
      </w:pPr>
    </w:p>
    <w:p w14:paraId="16ACF60F" w14:textId="77777777" w:rsidR="0012688B" w:rsidRPr="00391192" w:rsidRDefault="0012688B" w:rsidP="0012688B">
      <w:pPr>
        <w:rPr>
          <w:rFonts w:ascii="Arial" w:hAnsi="Arial" w:cs="Arial"/>
          <w:color w:val="000000"/>
          <w:sz w:val="22"/>
          <w:szCs w:val="22"/>
        </w:rPr>
      </w:pPr>
      <w:r w:rsidRPr="0012688B">
        <w:rPr>
          <w:rFonts w:ascii="Arial" w:hAnsi="Arial" w:cs="Arial"/>
          <w:color w:val="000000"/>
          <w:sz w:val="22"/>
          <w:szCs w:val="22"/>
        </w:rPr>
        <w:t>Nous vous prions d’agréer, madame, monsieur, l’expression de nos salutations distinguées.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B21F5D" w14:textId="77777777" w:rsidR="0012688B" w:rsidRDefault="0012688B"/>
    <w:sectPr w:rsidR="0012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14FCA"/>
    <w:multiLevelType w:val="hybridMultilevel"/>
    <w:tmpl w:val="D35C3142"/>
    <w:lvl w:ilvl="0" w:tplc="B8D687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8B"/>
    <w:rsid w:val="001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71B61"/>
  <w15:chartTrackingRefBased/>
  <w15:docId w15:val="{84771A92-795F-4947-AF41-00073ED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8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Choplin</dc:creator>
  <cp:keywords/>
  <dc:description/>
  <cp:lastModifiedBy>Vincent Choplin</cp:lastModifiedBy>
  <cp:revision>1</cp:revision>
  <dcterms:created xsi:type="dcterms:W3CDTF">2021-06-01T07:40:00Z</dcterms:created>
  <dcterms:modified xsi:type="dcterms:W3CDTF">2021-06-01T07:41:00Z</dcterms:modified>
</cp:coreProperties>
</file>